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93" w:rsidRPr="00EA1E9A" w:rsidRDefault="00F31A93" w:rsidP="00F31A93">
      <w:pPr>
        <w:widowControl w:val="0"/>
        <w:autoSpaceDE w:val="0"/>
        <w:autoSpaceDN w:val="0"/>
        <w:adjustRightInd w:val="0"/>
        <w:jc w:val="center"/>
        <w:rPr>
          <w:b/>
          <w:bCs/>
          <w:szCs w:val="28"/>
        </w:rPr>
      </w:pPr>
      <w:r w:rsidRPr="00EA1E9A">
        <w:rPr>
          <w:b/>
          <w:bCs/>
          <w:szCs w:val="28"/>
        </w:rPr>
        <w:t>LỊCH CÔNG TÁC TUẦN CỦA LÃNH ĐẠO ỦY BAN NHÂN DÂN XÃ</w:t>
      </w:r>
    </w:p>
    <w:p w:rsidR="00F31A93" w:rsidRPr="00EA1E9A" w:rsidRDefault="00F31A93" w:rsidP="00F31A93">
      <w:pPr>
        <w:widowControl w:val="0"/>
        <w:autoSpaceDE w:val="0"/>
        <w:autoSpaceDN w:val="0"/>
        <w:adjustRightInd w:val="0"/>
        <w:jc w:val="center"/>
        <w:rPr>
          <w:bCs/>
          <w:i/>
          <w:szCs w:val="28"/>
        </w:rPr>
      </w:pPr>
      <w:r w:rsidRPr="00EA1E9A">
        <w:rPr>
          <w:bCs/>
          <w:i/>
          <w:szCs w:val="28"/>
        </w:rPr>
        <w:t xml:space="preserve">(Từ ngày </w:t>
      </w:r>
      <w:r w:rsidR="00012AF2">
        <w:rPr>
          <w:bCs/>
          <w:i/>
          <w:szCs w:val="28"/>
          <w:lang w:eastAsia="zh-CN"/>
        </w:rPr>
        <w:t>15</w:t>
      </w:r>
      <w:r w:rsidRPr="00EA1E9A">
        <w:rPr>
          <w:bCs/>
          <w:i/>
          <w:szCs w:val="28"/>
        </w:rPr>
        <w:t xml:space="preserve"> đến ngày </w:t>
      </w:r>
      <w:r w:rsidR="00012AF2">
        <w:rPr>
          <w:bCs/>
          <w:i/>
          <w:szCs w:val="28"/>
          <w:lang w:eastAsia="zh-CN"/>
        </w:rPr>
        <w:t>19</w:t>
      </w:r>
      <w:r w:rsidRPr="00EA1E9A">
        <w:rPr>
          <w:bCs/>
          <w:i/>
          <w:szCs w:val="28"/>
        </w:rPr>
        <w:t>/</w:t>
      </w:r>
      <w:r w:rsidR="00A53769" w:rsidRPr="00EA1E9A">
        <w:rPr>
          <w:bCs/>
          <w:i/>
          <w:szCs w:val="28"/>
          <w:lang w:eastAsia="zh-CN"/>
        </w:rPr>
        <w:t>7</w:t>
      </w:r>
      <w:r w:rsidRPr="00EA1E9A">
        <w:rPr>
          <w:bCs/>
          <w:i/>
          <w:szCs w:val="28"/>
        </w:rPr>
        <w:t>/2024)</w:t>
      </w:r>
    </w:p>
    <w:p w:rsidR="00F31A93" w:rsidRPr="00EA1E9A" w:rsidRDefault="00F31A93"/>
    <w:tbl>
      <w:tblPr>
        <w:tblStyle w:val="TableGrid"/>
        <w:tblW w:w="19138" w:type="dxa"/>
        <w:tblInd w:w="-998" w:type="dxa"/>
        <w:tblLook w:val="04A0" w:firstRow="1" w:lastRow="0" w:firstColumn="1" w:lastColumn="0" w:noHBand="0" w:noVBand="1"/>
      </w:tblPr>
      <w:tblGrid>
        <w:gridCol w:w="1352"/>
        <w:gridCol w:w="917"/>
        <w:gridCol w:w="4253"/>
        <w:gridCol w:w="4252"/>
        <w:gridCol w:w="4253"/>
        <w:gridCol w:w="4111"/>
      </w:tblGrid>
      <w:tr w:rsidR="00EA1E9A" w:rsidRPr="00EA1E9A" w:rsidTr="008E31AC">
        <w:trPr>
          <w:gridAfter w:val="1"/>
          <w:wAfter w:w="4111" w:type="dxa"/>
        </w:trPr>
        <w:tc>
          <w:tcPr>
            <w:tcW w:w="2269" w:type="dxa"/>
            <w:gridSpan w:val="2"/>
            <w:vAlign w:val="center"/>
          </w:tcPr>
          <w:p w:rsidR="00291E06" w:rsidRPr="00EA1E9A" w:rsidRDefault="00291E06" w:rsidP="00291E06">
            <w:pPr>
              <w:jc w:val="center"/>
              <w:rPr>
                <w:b/>
              </w:rPr>
            </w:pPr>
            <w:r w:rsidRPr="00EA1E9A">
              <w:rPr>
                <w:b/>
              </w:rPr>
              <w:t>Thời gian</w:t>
            </w:r>
          </w:p>
        </w:tc>
        <w:tc>
          <w:tcPr>
            <w:tcW w:w="4253" w:type="dxa"/>
            <w:vAlign w:val="center"/>
          </w:tcPr>
          <w:p w:rsidR="00291E06" w:rsidRPr="00EA1E9A" w:rsidRDefault="00A5114A" w:rsidP="00291E06">
            <w:pPr>
              <w:jc w:val="center"/>
              <w:rPr>
                <w:b/>
              </w:rPr>
            </w:pPr>
            <w:r w:rsidRPr="00EA1E9A">
              <w:rPr>
                <w:b/>
              </w:rPr>
              <w:t xml:space="preserve">Đ/c </w:t>
            </w:r>
            <w:r w:rsidR="00291E06" w:rsidRPr="00EA1E9A">
              <w:rPr>
                <w:b/>
              </w:rPr>
              <w:t>Nguyễn Ngọc Sinh</w:t>
            </w:r>
          </w:p>
          <w:p w:rsidR="00291E06" w:rsidRPr="00EA1E9A" w:rsidRDefault="00291E06" w:rsidP="00291E06">
            <w:pPr>
              <w:jc w:val="center"/>
              <w:rPr>
                <w:b/>
              </w:rPr>
            </w:pPr>
            <w:r w:rsidRPr="00EA1E9A">
              <w:rPr>
                <w:b/>
              </w:rPr>
              <w:t>Chủ tịch UBND xã</w:t>
            </w:r>
          </w:p>
        </w:tc>
        <w:tc>
          <w:tcPr>
            <w:tcW w:w="4252" w:type="dxa"/>
            <w:vAlign w:val="center"/>
          </w:tcPr>
          <w:p w:rsidR="00291E06" w:rsidRPr="00EA1E9A" w:rsidRDefault="00A5114A" w:rsidP="00291E06">
            <w:pPr>
              <w:jc w:val="center"/>
              <w:rPr>
                <w:b/>
              </w:rPr>
            </w:pPr>
            <w:r w:rsidRPr="00EA1E9A">
              <w:rPr>
                <w:b/>
              </w:rPr>
              <w:t xml:space="preserve">Đ/c </w:t>
            </w:r>
            <w:r w:rsidR="00291E06" w:rsidRPr="00EA1E9A">
              <w:rPr>
                <w:b/>
              </w:rPr>
              <w:t>Nguyễn Dũng</w:t>
            </w:r>
          </w:p>
          <w:p w:rsidR="00291E06" w:rsidRPr="00EA1E9A" w:rsidRDefault="00291E06" w:rsidP="00291E06">
            <w:pPr>
              <w:jc w:val="center"/>
              <w:rPr>
                <w:b/>
              </w:rPr>
            </w:pPr>
            <w:r w:rsidRPr="00EA1E9A">
              <w:rPr>
                <w:b/>
              </w:rPr>
              <w:t xml:space="preserve">Phó </w:t>
            </w:r>
            <w:r w:rsidR="003051A6" w:rsidRPr="00EA1E9A">
              <w:rPr>
                <w:b/>
              </w:rPr>
              <w:t xml:space="preserve">Chủ </w:t>
            </w:r>
            <w:r w:rsidRPr="00EA1E9A">
              <w:rPr>
                <w:b/>
              </w:rPr>
              <w:t>tịch UBND xã</w:t>
            </w:r>
          </w:p>
        </w:tc>
        <w:tc>
          <w:tcPr>
            <w:tcW w:w="4253" w:type="dxa"/>
          </w:tcPr>
          <w:p w:rsidR="00291E06" w:rsidRPr="00EA1E9A" w:rsidRDefault="00A5114A" w:rsidP="00291E06">
            <w:pPr>
              <w:jc w:val="center"/>
              <w:rPr>
                <w:b/>
              </w:rPr>
            </w:pPr>
            <w:r w:rsidRPr="00EA1E9A">
              <w:rPr>
                <w:b/>
              </w:rPr>
              <w:t xml:space="preserve">Đ/c </w:t>
            </w:r>
            <w:r w:rsidR="00291E06" w:rsidRPr="00EA1E9A">
              <w:rPr>
                <w:b/>
              </w:rPr>
              <w:t>Hồ Văn Nhật</w:t>
            </w:r>
          </w:p>
          <w:p w:rsidR="00291E06" w:rsidRPr="00EA1E9A" w:rsidRDefault="00291E06" w:rsidP="00291E06">
            <w:pPr>
              <w:jc w:val="center"/>
            </w:pPr>
            <w:r w:rsidRPr="00EA1E9A">
              <w:rPr>
                <w:b/>
              </w:rPr>
              <w:t xml:space="preserve">Phó </w:t>
            </w:r>
            <w:r w:rsidR="003051A6" w:rsidRPr="00EA1E9A">
              <w:rPr>
                <w:b/>
              </w:rPr>
              <w:t xml:space="preserve">Chủ </w:t>
            </w:r>
            <w:r w:rsidRPr="00EA1E9A">
              <w:rPr>
                <w:b/>
              </w:rPr>
              <w:t>tịch UBND xã</w:t>
            </w:r>
          </w:p>
        </w:tc>
      </w:tr>
      <w:tr w:rsidR="00EA1E9A" w:rsidRPr="00EA1E9A" w:rsidTr="00111456">
        <w:trPr>
          <w:gridAfter w:val="1"/>
          <w:wAfter w:w="4111" w:type="dxa"/>
          <w:trHeight w:val="351"/>
        </w:trPr>
        <w:tc>
          <w:tcPr>
            <w:tcW w:w="1352" w:type="dxa"/>
            <w:vMerge w:val="restart"/>
            <w:vAlign w:val="center"/>
          </w:tcPr>
          <w:p w:rsidR="00FB03F5" w:rsidRPr="00EA1E9A" w:rsidRDefault="00FB03F5" w:rsidP="00FB03F5">
            <w:pPr>
              <w:jc w:val="center"/>
            </w:pPr>
            <w:r w:rsidRPr="00EA1E9A">
              <w:t>Thứ hai</w:t>
            </w:r>
          </w:p>
          <w:p w:rsidR="00FB03F5" w:rsidRPr="00EA1E9A" w:rsidRDefault="00012AF2" w:rsidP="00FB03F5">
            <w:pPr>
              <w:jc w:val="center"/>
            </w:pPr>
            <w:r>
              <w:t>15</w:t>
            </w:r>
            <w:r w:rsidR="00A53769" w:rsidRPr="00EA1E9A">
              <w:t>/7</w:t>
            </w:r>
            <w:r w:rsidR="00FB03F5" w:rsidRPr="00EA1E9A">
              <w:t>/2024</w:t>
            </w:r>
          </w:p>
        </w:tc>
        <w:tc>
          <w:tcPr>
            <w:tcW w:w="917" w:type="dxa"/>
            <w:vAlign w:val="center"/>
          </w:tcPr>
          <w:p w:rsidR="00FB03F5" w:rsidRPr="00EA1E9A" w:rsidRDefault="00FB03F5" w:rsidP="00FB03F5">
            <w:pPr>
              <w:jc w:val="center"/>
            </w:pPr>
            <w:r w:rsidRPr="00EA1E9A">
              <w:t>Sáng</w:t>
            </w:r>
          </w:p>
        </w:tc>
        <w:tc>
          <w:tcPr>
            <w:tcW w:w="4253" w:type="dxa"/>
            <w:vAlign w:val="center"/>
          </w:tcPr>
          <w:p w:rsidR="00FB03F5" w:rsidRPr="00A83208" w:rsidRDefault="00A83208" w:rsidP="00111456">
            <w:pPr>
              <w:rPr>
                <w:rFonts w:eastAsia="Calibri"/>
                <w:szCs w:val="23"/>
                <w:shd w:val="clear" w:color="auto" w:fill="FFFFFF"/>
              </w:rPr>
            </w:pPr>
            <w:r w:rsidRPr="00A83208">
              <w:rPr>
                <w:rFonts w:eastAsia="Calibri"/>
                <w:i/>
                <w:szCs w:val="23"/>
                <w:shd w:val="clear" w:color="auto" w:fill="FFFFFF"/>
              </w:rPr>
              <w:t>(08h)</w:t>
            </w:r>
            <w:r w:rsidRPr="00A83208">
              <w:rPr>
                <w:rFonts w:eastAsia="Calibri"/>
                <w:szCs w:val="23"/>
                <w:shd w:val="clear" w:color="auto" w:fill="FFFFFF"/>
              </w:rPr>
              <w:t xml:space="preserve"> Hội ý đầu tuần Đảng ủy</w:t>
            </w:r>
          </w:p>
          <w:p w:rsidR="00A83208" w:rsidRPr="00EA1E9A" w:rsidRDefault="00A83208" w:rsidP="00111456">
            <w:pPr>
              <w:rPr>
                <w:rFonts w:eastAsia="Calibri"/>
                <w:b/>
                <w:szCs w:val="23"/>
                <w:shd w:val="clear" w:color="auto" w:fill="FFFFFF"/>
              </w:rPr>
            </w:pPr>
            <w:r w:rsidRPr="00A83208">
              <w:rPr>
                <w:rFonts w:eastAsia="Calibri"/>
                <w:i/>
                <w:szCs w:val="23"/>
                <w:shd w:val="clear" w:color="auto" w:fill="FFFFFF"/>
              </w:rPr>
              <w:t>(10</w:t>
            </w:r>
            <w:r>
              <w:rPr>
                <w:rFonts w:eastAsia="Calibri"/>
                <w:i/>
                <w:szCs w:val="23"/>
                <w:shd w:val="clear" w:color="auto" w:fill="FFFFFF"/>
              </w:rPr>
              <w:t>h</w:t>
            </w:r>
            <w:r w:rsidRPr="00A83208">
              <w:rPr>
                <w:rFonts w:eastAsia="Calibri"/>
                <w:i/>
                <w:szCs w:val="23"/>
                <w:shd w:val="clear" w:color="auto" w:fill="FFFFFF"/>
              </w:rPr>
              <w:t>)</w:t>
            </w:r>
            <w:r w:rsidRPr="00A83208">
              <w:rPr>
                <w:rFonts w:eastAsia="Calibri"/>
                <w:szCs w:val="23"/>
                <w:shd w:val="clear" w:color="auto" w:fill="FFFFFF"/>
              </w:rPr>
              <w:t xml:space="preserve"> Hội ý đầu tuần UBND xã</w:t>
            </w:r>
          </w:p>
        </w:tc>
        <w:tc>
          <w:tcPr>
            <w:tcW w:w="4252" w:type="dxa"/>
            <w:vAlign w:val="center"/>
          </w:tcPr>
          <w:p w:rsidR="00FB03F5" w:rsidRPr="00EA1E9A" w:rsidRDefault="00FB03F5" w:rsidP="00111456">
            <w:r w:rsidRPr="00EA1E9A">
              <w:rPr>
                <w:szCs w:val="28"/>
              </w:rPr>
              <w:t>Hội ý đầu tuần UBND xã</w:t>
            </w:r>
          </w:p>
        </w:tc>
        <w:tc>
          <w:tcPr>
            <w:tcW w:w="4253" w:type="dxa"/>
            <w:vAlign w:val="center"/>
          </w:tcPr>
          <w:p w:rsidR="00FB03F5" w:rsidRPr="00EA1E9A" w:rsidRDefault="00FB03F5" w:rsidP="00111456">
            <w:r w:rsidRPr="00EA1E9A">
              <w:rPr>
                <w:szCs w:val="28"/>
              </w:rPr>
              <w:t>Hội ý đầu tuần UBND xã</w:t>
            </w:r>
          </w:p>
        </w:tc>
      </w:tr>
      <w:tr w:rsidR="00023DCE" w:rsidRPr="00EA1E9A" w:rsidTr="00112BF5">
        <w:trPr>
          <w:gridAfter w:val="1"/>
          <w:wAfter w:w="4111" w:type="dxa"/>
        </w:trPr>
        <w:tc>
          <w:tcPr>
            <w:tcW w:w="1352" w:type="dxa"/>
            <w:vMerge/>
            <w:vAlign w:val="center"/>
          </w:tcPr>
          <w:p w:rsidR="00023DCE" w:rsidRPr="00EA1E9A" w:rsidRDefault="00023DCE" w:rsidP="00023DCE">
            <w:pPr>
              <w:jc w:val="center"/>
            </w:pPr>
          </w:p>
        </w:tc>
        <w:tc>
          <w:tcPr>
            <w:tcW w:w="917" w:type="dxa"/>
            <w:vAlign w:val="center"/>
          </w:tcPr>
          <w:p w:rsidR="00023DCE" w:rsidRPr="00EA1E9A" w:rsidRDefault="00023DCE" w:rsidP="00023DCE">
            <w:pPr>
              <w:jc w:val="center"/>
            </w:pPr>
            <w:r w:rsidRPr="00EA1E9A">
              <w:t>Chiều</w:t>
            </w:r>
          </w:p>
        </w:tc>
        <w:tc>
          <w:tcPr>
            <w:tcW w:w="4253" w:type="dxa"/>
            <w:vAlign w:val="center"/>
          </w:tcPr>
          <w:p w:rsidR="00023DCE" w:rsidRPr="00023DCE" w:rsidRDefault="00012AF2" w:rsidP="00021A1E">
            <w:pPr>
              <w:spacing w:line="240" w:lineRule="atLeast"/>
              <w:rPr>
                <w:szCs w:val="28"/>
                <w:shd w:val="solid" w:color="FFFFFF" w:fill="auto"/>
              </w:rPr>
            </w:pPr>
            <w:r>
              <w:rPr>
                <w:szCs w:val="28"/>
                <w:shd w:val="solid" w:color="FFFFFF" w:fill="auto"/>
              </w:rPr>
              <w:t>Họ</w:t>
            </w:r>
            <w:r w:rsidR="007C0E12">
              <w:rPr>
                <w:szCs w:val="28"/>
                <w:shd w:val="solid" w:color="FFFFFF" w:fill="auto"/>
              </w:rPr>
              <w:t>p</w:t>
            </w:r>
            <w:r>
              <w:rPr>
                <w:szCs w:val="28"/>
                <w:shd w:val="solid" w:color="FFFFFF" w:fill="auto"/>
              </w:rPr>
              <w:t xml:space="preserve"> Ban quản trị Ngân hàng chính sách xã hội huyện</w:t>
            </w:r>
            <w:r w:rsidR="001F1918">
              <w:rPr>
                <w:szCs w:val="28"/>
                <w:shd w:val="solid" w:color="FFFFFF" w:fill="auto"/>
              </w:rPr>
              <w:t xml:space="preserve"> quí II</w:t>
            </w:r>
            <w:r>
              <w:rPr>
                <w:szCs w:val="28"/>
                <w:shd w:val="solid" w:color="FFFFFF" w:fill="auto"/>
              </w:rPr>
              <w:t xml:space="preserve"> </w:t>
            </w:r>
            <w:r w:rsidRPr="00012AF2">
              <w:rPr>
                <w:i/>
                <w:szCs w:val="28"/>
                <w:shd w:val="solid" w:color="FFFFFF" w:fill="auto"/>
              </w:rPr>
              <w:t>(tại huyện)</w:t>
            </w:r>
          </w:p>
        </w:tc>
        <w:tc>
          <w:tcPr>
            <w:tcW w:w="4252" w:type="dxa"/>
            <w:vAlign w:val="center"/>
          </w:tcPr>
          <w:p w:rsidR="00023DCE" w:rsidRDefault="00012AF2" w:rsidP="00112BF5">
            <w:r>
              <w:t>Làm việc tại cơ quan</w:t>
            </w:r>
          </w:p>
        </w:tc>
        <w:tc>
          <w:tcPr>
            <w:tcW w:w="4253" w:type="dxa"/>
            <w:vAlign w:val="center"/>
          </w:tcPr>
          <w:p w:rsidR="00023DCE" w:rsidRDefault="00012AF2" w:rsidP="00112BF5">
            <w:r>
              <w:t>Làm việc tại cơ quan</w:t>
            </w:r>
          </w:p>
        </w:tc>
      </w:tr>
      <w:tr w:rsidR="004C4728" w:rsidRPr="00EA1E9A" w:rsidTr="00111456">
        <w:trPr>
          <w:gridAfter w:val="1"/>
          <w:wAfter w:w="4111" w:type="dxa"/>
        </w:trPr>
        <w:tc>
          <w:tcPr>
            <w:tcW w:w="1352" w:type="dxa"/>
            <w:vMerge w:val="restart"/>
            <w:vAlign w:val="center"/>
          </w:tcPr>
          <w:p w:rsidR="004C4728" w:rsidRPr="00EA1E9A" w:rsidRDefault="004C4728" w:rsidP="00023DCE">
            <w:pPr>
              <w:jc w:val="center"/>
            </w:pPr>
            <w:r w:rsidRPr="00EA1E9A">
              <w:t>Thứ ba</w:t>
            </w:r>
          </w:p>
          <w:p w:rsidR="004C4728" w:rsidRPr="00EA1E9A" w:rsidRDefault="004C4728" w:rsidP="00023DCE">
            <w:pPr>
              <w:jc w:val="center"/>
            </w:pPr>
            <w:r>
              <w:t>16</w:t>
            </w:r>
            <w:r w:rsidRPr="00EA1E9A">
              <w:t>/7/2024</w:t>
            </w:r>
          </w:p>
        </w:tc>
        <w:tc>
          <w:tcPr>
            <w:tcW w:w="917" w:type="dxa"/>
            <w:vAlign w:val="center"/>
          </w:tcPr>
          <w:p w:rsidR="004C4728" w:rsidRPr="00EA1E9A" w:rsidRDefault="004C4728" w:rsidP="00023DCE">
            <w:pPr>
              <w:jc w:val="center"/>
            </w:pPr>
            <w:r w:rsidRPr="00EA1E9A">
              <w:t>Sáng</w:t>
            </w:r>
          </w:p>
        </w:tc>
        <w:tc>
          <w:tcPr>
            <w:tcW w:w="4253" w:type="dxa"/>
            <w:vAlign w:val="center"/>
          </w:tcPr>
          <w:p w:rsidR="004C4728" w:rsidRPr="00F20E26" w:rsidRDefault="004C4728" w:rsidP="00D262B8">
            <w:pPr>
              <w:spacing w:line="240" w:lineRule="atLeast"/>
              <w:rPr>
                <w:szCs w:val="28"/>
                <w:shd w:val="solid" w:color="FFFFFF" w:fill="auto"/>
              </w:rPr>
            </w:pPr>
            <w:r>
              <w:t>Làm việc tại cơ quan</w:t>
            </w:r>
          </w:p>
        </w:tc>
        <w:tc>
          <w:tcPr>
            <w:tcW w:w="4252" w:type="dxa"/>
            <w:vMerge w:val="restart"/>
            <w:vAlign w:val="center"/>
          </w:tcPr>
          <w:p w:rsidR="004C4728" w:rsidRPr="00620D28" w:rsidRDefault="004C4728" w:rsidP="00023DCE">
            <w:pPr>
              <w:rPr>
                <w:szCs w:val="28"/>
                <w:shd w:val="solid" w:color="FFFFFF" w:fill="auto"/>
                <w:lang w:val="sv-SE"/>
              </w:rPr>
            </w:pPr>
            <w:r>
              <w:rPr>
                <w:szCs w:val="28"/>
                <w:shd w:val="solid" w:color="FFFFFF" w:fill="auto"/>
                <w:lang w:val="sv-SE"/>
              </w:rPr>
              <w:t xml:space="preserve">Đi thực địa giao khoán bảo vệ rừng theo NĐ 107 </w:t>
            </w:r>
            <w:r w:rsidRPr="00B76F44">
              <w:rPr>
                <w:i/>
                <w:szCs w:val="28"/>
                <w:shd w:val="solid" w:color="FFFFFF" w:fill="auto"/>
                <w:lang w:val="sv-SE"/>
              </w:rPr>
              <w:t>(tại tiểu khu 222)</w:t>
            </w:r>
          </w:p>
        </w:tc>
        <w:tc>
          <w:tcPr>
            <w:tcW w:w="4253" w:type="dxa"/>
            <w:vAlign w:val="center"/>
          </w:tcPr>
          <w:p w:rsidR="004C4728" w:rsidRPr="00EA1E9A" w:rsidRDefault="004C4728" w:rsidP="00D262B8">
            <w:r>
              <w:t>Làm việc tại cơ quan</w:t>
            </w:r>
          </w:p>
        </w:tc>
      </w:tr>
      <w:tr w:rsidR="004C4728" w:rsidRPr="00EA1E9A" w:rsidTr="00111456">
        <w:trPr>
          <w:gridAfter w:val="1"/>
          <w:wAfter w:w="4111" w:type="dxa"/>
          <w:trHeight w:val="446"/>
        </w:trPr>
        <w:tc>
          <w:tcPr>
            <w:tcW w:w="1352" w:type="dxa"/>
            <w:vMerge/>
            <w:vAlign w:val="center"/>
          </w:tcPr>
          <w:p w:rsidR="004C4728" w:rsidRPr="00EA1E9A" w:rsidRDefault="004C4728" w:rsidP="00023DCE">
            <w:pPr>
              <w:jc w:val="center"/>
            </w:pPr>
          </w:p>
        </w:tc>
        <w:tc>
          <w:tcPr>
            <w:tcW w:w="917" w:type="dxa"/>
            <w:vAlign w:val="center"/>
          </w:tcPr>
          <w:p w:rsidR="004C4728" w:rsidRPr="00EA1E9A" w:rsidRDefault="004C4728" w:rsidP="00023DCE">
            <w:pPr>
              <w:jc w:val="center"/>
            </w:pPr>
            <w:r w:rsidRPr="00EA1E9A">
              <w:t>Chiều</w:t>
            </w:r>
          </w:p>
        </w:tc>
        <w:tc>
          <w:tcPr>
            <w:tcW w:w="4253" w:type="dxa"/>
            <w:vAlign w:val="center"/>
          </w:tcPr>
          <w:p w:rsidR="004C4728" w:rsidRPr="00EA1E9A" w:rsidRDefault="001304E4" w:rsidP="00023DCE">
            <w:r>
              <w:t>Làm việc tại cơ quan</w:t>
            </w:r>
          </w:p>
        </w:tc>
        <w:tc>
          <w:tcPr>
            <w:tcW w:w="4252" w:type="dxa"/>
            <w:vMerge/>
            <w:vAlign w:val="center"/>
          </w:tcPr>
          <w:p w:rsidR="004C4728" w:rsidRPr="00EA1E9A" w:rsidRDefault="004C4728" w:rsidP="00023DCE"/>
        </w:tc>
        <w:tc>
          <w:tcPr>
            <w:tcW w:w="4253" w:type="dxa"/>
            <w:vAlign w:val="center"/>
          </w:tcPr>
          <w:p w:rsidR="004C4728" w:rsidRPr="00A60E94" w:rsidRDefault="001304E4" w:rsidP="00023DCE">
            <w:r>
              <w:t>Đi cơ sở</w:t>
            </w:r>
          </w:p>
        </w:tc>
      </w:tr>
      <w:tr w:rsidR="001304E4" w:rsidRPr="00EA1E9A" w:rsidTr="001304E4">
        <w:trPr>
          <w:gridAfter w:val="1"/>
          <w:wAfter w:w="4111" w:type="dxa"/>
        </w:trPr>
        <w:tc>
          <w:tcPr>
            <w:tcW w:w="1352" w:type="dxa"/>
            <w:vMerge w:val="restart"/>
            <w:vAlign w:val="center"/>
          </w:tcPr>
          <w:p w:rsidR="001304E4" w:rsidRPr="00EA1E9A" w:rsidRDefault="001304E4" w:rsidP="001304E4">
            <w:pPr>
              <w:jc w:val="center"/>
            </w:pPr>
            <w:r w:rsidRPr="00EA1E9A">
              <w:t>Thứ tư</w:t>
            </w:r>
          </w:p>
          <w:p w:rsidR="001304E4" w:rsidRPr="00EA1E9A" w:rsidRDefault="001304E4" w:rsidP="001304E4">
            <w:pPr>
              <w:jc w:val="center"/>
            </w:pPr>
            <w:r>
              <w:t>17</w:t>
            </w:r>
            <w:r w:rsidRPr="00EA1E9A">
              <w:t>/7/2024</w:t>
            </w:r>
          </w:p>
        </w:tc>
        <w:tc>
          <w:tcPr>
            <w:tcW w:w="917" w:type="dxa"/>
            <w:vAlign w:val="center"/>
          </w:tcPr>
          <w:p w:rsidR="001304E4" w:rsidRPr="00EA1E9A" w:rsidRDefault="001304E4" w:rsidP="001304E4">
            <w:pPr>
              <w:jc w:val="center"/>
            </w:pPr>
            <w:r w:rsidRPr="00EA1E9A">
              <w:t>Sáng</w:t>
            </w:r>
          </w:p>
        </w:tc>
        <w:tc>
          <w:tcPr>
            <w:tcW w:w="4253" w:type="dxa"/>
            <w:vAlign w:val="center"/>
          </w:tcPr>
          <w:p w:rsidR="001304E4" w:rsidRDefault="001304E4" w:rsidP="001304E4">
            <w:r w:rsidRPr="00FB54F6">
              <w:t>Làm việc tại cơ quan</w:t>
            </w:r>
          </w:p>
        </w:tc>
        <w:tc>
          <w:tcPr>
            <w:tcW w:w="4252" w:type="dxa"/>
            <w:vAlign w:val="center"/>
          </w:tcPr>
          <w:p w:rsidR="001304E4" w:rsidRDefault="001304E4" w:rsidP="001304E4">
            <w:r w:rsidRPr="00FB54F6">
              <w:t>Làm việc tại cơ quan</w:t>
            </w:r>
          </w:p>
        </w:tc>
        <w:tc>
          <w:tcPr>
            <w:tcW w:w="4253" w:type="dxa"/>
          </w:tcPr>
          <w:p w:rsidR="001304E4" w:rsidRDefault="001304E4" w:rsidP="001304E4">
            <w:r w:rsidRPr="0082603C">
              <w:t>Làm việc tại cơ quan</w:t>
            </w:r>
          </w:p>
        </w:tc>
      </w:tr>
      <w:tr w:rsidR="001304E4" w:rsidRPr="00EA1E9A" w:rsidTr="007B7203">
        <w:tc>
          <w:tcPr>
            <w:tcW w:w="1352" w:type="dxa"/>
            <w:vMerge/>
            <w:vAlign w:val="center"/>
          </w:tcPr>
          <w:p w:rsidR="001304E4" w:rsidRPr="00EA1E9A" w:rsidRDefault="001304E4" w:rsidP="001304E4">
            <w:pPr>
              <w:jc w:val="center"/>
            </w:pPr>
          </w:p>
        </w:tc>
        <w:tc>
          <w:tcPr>
            <w:tcW w:w="917" w:type="dxa"/>
            <w:vAlign w:val="center"/>
          </w:tcPr>
          <w:p w:rsidR="001304E4" w:rsidRPr="00EA1E9A" w:rsidRDefault="001304E4" w:rsidP="001304E4">
            <w:pPr>
              <w:jc w:val="center"/>
            </w:pPr>
            <w:r w:rsidRPr="00EA1E9A">
              <w:t>Chiều</w:t>
            </w:r>
          </w:p>
        </w:tc>
        <w:tc>
          <w:tcPr>
            <w:tcW w:w="4253" w:type="dxa"/>
            <w:vAlign w:val="center"/>
          </w:tcPr>
          <w:p w:rsidR="001304E4" w:rsidRDefault="001304E4" w:rsidP="001304E4">
            <w:r w:rsidRPr="00FB54F6">
              <w:t>Làm việc tại cơ quan</w:t>
            </w:r>
          </w:p>
        </w:tc>
        <w:tc>
          <w:tcPr>
            <w:tcW w:w="4252" w:type="dxa"/>
            <w:vAlign w:val="center"/>
          </w:tcPr>
          <w:p w:rsidR="001304E4" w:rsidRDefault="001304E4" w:rsidP="001304E4">
            <w:r>
              <w:t>Đi cơ sở</w:t>
            </w:r>
          </w:p>
        </w:tc>
        <w:tc>
          <w:tcPr>
            <w:tcW w:w="4253" w:type="dxa"/>
          </w:tcPr>
          <w:p w:rsidR="001304E4" w:rsidRDefault="001304E4" w:rsidP="001304E4">
            <w:r w:rsidRPr="0082603C">
              <w:t>Làm việc tại cơ quan</w:t>
            </w:r>
          </w:p>
        </w:tc>
        <w:tc>
          <w:tcPr>
            <w:tcW w:w="4111" w:type="dxa"/>
          </w:tcPr>
          <w:p w:rsidR="001304E4" w:rsidRPr="00EA1E9A" w:rsidRDefault="001304E4" w:rsidP="001304E4">
            <w:r w:rsidRPr="00EA1E9A">
              <w:t>Làm việc tại cơ quan</w:t>
            </w:r>
          </w:p>
        </w:tc>
      </w:tr>
      <w:tr w:rsidR="001304E4" w:rsidRPr="00EA1E9A" w:rsidTr="001304E4">
        <w:trPr>
          <w:gridAfter w:val="1"/>
          <w:wAfter w:w="4111" w:type="dxa"/>
        </w:trPr>
        <w:tc>
          <w:tcPr>
            <w:tcW w:w="1352" w:type="dxa"/>
            <w:vMerge w:val="restart"/>
            <w:vAlign w:val="center"/>
          </w:tcPr>
          <w:p w:rsidR="001304E4" w:rsidRPr="00EA1E9A" w:rsidRDefault="001304E4" w:rsidP="001304E4">
            <w:pPr>
              <w:jc w:val="center"/>
            </w:pPr>
            <w:r w:rsidRPr="00EA1E9A">
              <w:t>Thứ năm</w:t>
            </w:r>
          </w:p>
          <w:p w:rsidR="001304E4" w:rsidRPr="00EA1E9A" w:rsidRDefault="001304E4" w:rsidP="001304E4">
            <w:pPr>
              <w:jc w:val="center"/>
            </w:pPr>
            <w:r>
              <w:t>18</w:t>
            </w:r>
            <w:r w:rsidRPr="00EA1E9A">
              <w:t>/7/2024</w:t>
            </w:r>
          </w:p>
        </w:tc>
        <w:tc>
          <w:tcPr>
            <w:tcW w:w="917" w:type="dxa"/>
            <w:vAlign w:val="center"/>
          </w:tcPr>
          <w:p w:rsidR="001304E4" w:rsidRPr="00EA1E9A" w:rsidRDefault="001304E4" w:rsidP="001304E4">
            <w:pPr>
              <w:jc w:val="center"/>
            </w:pPr>
            <w:r w:rsidRPr="00EA1E9A">
              <w:t>Sáng</w:t>
            </w:r>
          </w:p>
        </w:tc>
        <w:tc>
          <w:tcPr>
            <w:tcW w:w="4253" w:type="dxa"/>
            <w:vAlign w:val="center"/>
          </w:tcPr>
          <w:p w:rsidR="001304E4" w:rsidRDefault="001304E4" w:rsidP="001304E4">
            <w:r w:rsidRPr="00FB54F6">
              <w:t>Làm việc tại cơ quan</w:t>
            </w:r>
          </w:p>
        </w:tc>
        <w:tc>
          <w:tcPr>
            <w:tcW w:w="4252" w:type="dxa"/>
            <w:vAlign w:val="center"/>
          </w:tcPr>
          <w:p w:rsidR="001304E4" w:rsidRDefault="001304E4" w:rsidP="001304E4">
            <w:r w:rsidRPr="00FB54F6">
              <w:t>Làm việc tại cơ quan</w:t>
            </w:r>
          </w:p>
        </w:tc>
        <w:tc>
          <w:tcPr>
            <w:tcW w:w="4253" w:type="dxa"/>
          </w:tcPr>
          <w:p w:rsidR="001304E4" w:rsidRDefault="001304E4" w:rsidP="001304E4">
            <w:r w:rsidRPr="0082603C">
              <w:t>Làm việc tại cơ quan</w:t>
            </w:r>
          </w:p>
        </w:tc>
      </w:tr>
      <w:tr w:rsidR="001304E4" w:rsidRPr="00EA1E9A" w:rsidTr="001304E4">
        <w:trPr>
          <w:gridAfter w:val="1"/>
          <w:wAfter w:w="4111" w:type="dxa"/>
        </w:trPr>
        <w:tc>
          <w:tcPr>
            <w:tcW w:w="1352" w:type="dxa"/>
            <w:vMerge/>
            <w:vAlign w:val="center"/>
          </w:tcPr>
          <w:p w:rsidR="001304E4" w:rsidRPr="00EA1E9A" w:rsidRDefault="001304E4" w:rsidP="001304E4">
            <w:pPr>
              <w:jc w:val="center"/>
            </w:pPr>
          </w:p>
        </w:tc>
        <w:tc>
          <w:tcPr>
            <w:tcW w:w="917" w:type="dxa"/>
            <w:vAlign w:val="center"/>
          </w:tcPr>
          <w:p w:rsidR="001304E4" w:rsidRPr="00EA1E9A" w:rsidRDefault="001304E4" w:rsidP="001304E4">
            <w:pPr>
              <w:jc w:val="center"/>
            </w:pPr>
            <w:r w:rsidRPr="00EA1E9A">
              <w:t>Chiều</w:t>
            </w:r>
          </w:p>
        </w:tc>
        <w:tc>
          <w:tcPr>
            <w:tcW w:w="4253" w:type="dxa"/>
            <w:vAlign w:val="center"/>
          </w:tcPr>
          <w:p w:rsidR="001304E4" w:rsidRDefault="001304E4" w:rsidP="001304E4">
            <w:r>
              <w:t>Đi cơ sở</w:t>
            </w:r>
          </w:p>
        </w:tc>
        <w:tc>
          <w:tcPr>
            <w:tcW w:w="4252" w:type="dxa"/>
            <w:vAlign w:val="center"/>
          </w:tcPr>
          <w:p w:rsidR="001304E4" w:rsidRDefault="001304E4" w:rsidP="004F7FA4">
            <w:r w:rsidRPr="00FB54F6">
              <w:t xml:space="preserve">Làm việc </w:t>
            </w:r>
            <w:r w:rsidR="004F7FA4">
              <w:t>với Đoàn giám sát UBMT huyện</w:t>
            </w:r>
            <w:bookmarkStart w:id="0" w:name="_GoBack"/>
            <w:bookmarkEnd w:id="0"/>
          </w:p>
        </w:tc>
        <w:tc>
          <w:tcPr>
            <w:tcW w:w="4253" w:type="dxa"/>
            <w:vAlign w:val="center"/>
          </w:tcPr>
          <w:p w:rsidR="001304E4" w:rsidRDefault="001304E4" w:rsidP="001304E4">
            <w:r w:rsidRPr="00A17448">
              <w:rPr>
                <w:rFonts w:ascii="TimesNewRomanPSMT" w:hAnsi="TimesNewRomanPSMT"/>
                <w:color w:val="000000"/>
                <w:szCs w:val="28"/>
              </w:rPr>
              <w:t xml:space="preserve">Tập huấn trực tuyến, sử dụng phần mềm họp </w:t>
            </w:r>
            <w:r w:rsidRPr="00A17448">
              <w:rPr>
                <w:rFonts w:ascii="TimesNewRomanPS-BoldMT" w:hAnsi="TimesNewRomanPS-BoldMT"/>
                <w:bCs/>
                <w:color w:val="000000"/>
                <w:szCs w:val="28"/>
              </w:rPr>
              <w:t>Google Meet</w:t>
            </w:r>
            <w:r w:rsidRPr="00A17448">
              <w:t xml:space="preserve"> </w:t>
            </w:r>
          </w:p>
          <w:p w:rsidR="001304E4" w:rsidRDefault="001304E4" w:rsidP="001304E4">
            <w:r w:rsidRPr="00A17448">
              <w:rPr>
                <w:i/>
              </w:rPr>
              <w:t>(tại phòng họp trực tuyến xã)</w:t>
            </w:r>
          </w:p>
        </w:tc>
      </w:tr>
      <w:tr w:rsidR="00EC4BAE" w:rsidRPr="00EA1E9A" w:rsidTr="0051353D">
        <w:trPr>
          <w:gridAfter w:val="1"/>
          <w:wAfter w:w="4111" w:type="dxa"/>
        </w:trPr>
        <w:tc>
          <w:tcPr>
            <w:tcW w:w="1352" w:type="dxa"/>
            <w:vMerge w:val="restart"/>
            <w:vAlign w:val="center"/>
          </w:tcPr>
          <w:p w:rsidR="00EC4BAE" w:rsidRPr="00EA1E9A" w:rsidRDefault="00EC4BAE" w:rsidP="00634B31">
            <w:pPr>
              <w:jc w:val="center"/>
            </w:pPr>
            <w:r w:rsidRPr="00EA1E9A">
              <w:t>Thứ sáu</w:t>
            </w:r>
          </w:p>
          <w:p w:rsidR="00EC4BAE" w:rsidRPr="00EA1E9A" w:rsidRDefault="00EC4BAE" w:rsidP="00634B31">
            <w:pPr>
              <w:jc w:val="center"/>
            </w:pPr>
            <w:r>
              <w:t>19</w:t>
            </w:r>
            <w:r w:rsidRPr="00EA1E9A">
              <w:t>/7/2024</w:t>
            </w:r>
          </w:p>
        </w:tc>
        <w:tc>
          <w:tcPr>
            <w:tcW w:w="917" w:type="dxa"/>
            <w:vAlign w:val="center"/>
          </w:tcPr>
          <w:p w:rsidR="00EC4BAE" w:rsidRPr="00EA1E9A" w:rsidRDefault="00EC4BAE" w:rsidP="00634B31">
            <w:pPr>
              <w:jc w:val="center"/>
            </w:pPr>
            <w:r w:rsidRPr="00EA1E9A">
              <w:t>Sáng</w:t>
            </w:r>
          </w:p>
        </w:tc>
        <w:tc>
          <w:tcPr>
            <w:tcW w:w="4253" w:type="dxa"/>
            <w:vMerge w:val="restart"/>
            <w:vAlign w:val="center"/>
          </w:tcPr>
          <w:p w:rsidR="00EC4BAE" w:rsidRDefault="00EC4BAE" w:rsidP="00634B31">
            <w:r>
              <w:t xml:space="preserve">Họp HĐND xã lần thứ 8 </w:t>
            </w:r>
          </w:p>
          <w:p w:rsidR="00EC4BAE" w:rsidRPr="00634B31" w:rsidRDefault="00EC4BAE" w:rsidP="00634B31">
            <w:pPr>
              <w:rPr>
                <w:i/>
              </w:rPr>
            </w:pPr>
            <w:r w:rsidRPr="00634B31">
              <w:rPr>
                <w:i/>
              </w:rPr>
              <w:t>(tại nhà văn hóa xã)</w:t>
            </w:r>
          </w:p>
        </w:tc>
        <w:tc>
          <w:tcPr>
            <w:tcW w:w="4252" w:type="dxa"/>
            <w:vMerge w:val="restart"/>
          </w:tcPr>
          <w:p w:rsidR="00EC4BAE" w:rsidRDefault="00EC4BAE" w:rsidP="00634B31">
            <w:r w:rsidRPr="006050ED">
              <w:t xml:space="preserve">Họp HĐND xã lần thứ 8 </w:t>
            </w:r>
          </w:p>
          <w:p w:rsidR="00EC4BAE" w:rsidRPr="006050ED" w:rsidRDefault="00EC4BAE" w:rsidP="00634B31">
            <w:r w:rsidRPr="00634B31">
              <w:rPr>
                <w:i/>
              </w:rPr>
              <w:t>(tại nhà văn hóa xã)</w:t>
            </w:r>
          </w:p>
        </w:tc>
        <w:tc>
          <w:tcPr>
            <w:tcW w:w="4253" w:type="dxa"/>
            <w:vMerge w:val="restart"/>
          </w:tcPr>
          <w:p w:rsidR="00EC4BAE" w:rsidRDefault="00EC4BAE" w:rsidP="00634B31">
            <w:r w:rsidRPr="006050ED">
              <w:t xml:space="preserve">Họp HĐND xã lần thứ 8 </w:t>
            </w:r>
          </w:p>
          <w:p w:rsidR="00EC4BAE" w:rsidRPr="006050ED" w:rsidRDefault="00EC4BAE" w:rsidP="00634B31">
            <w:r w:rsidRPr="00634B31">
              <w:rPr>
                <w:i/>
              </w:rPr>
              <w:t>(tại nhà văn hóa xã)</w:t>
            </w:r>
          </w:p>
        </w:tc>
      </w:tr>
      <w:tr w:rsidR="00EC4BAE" w:rsidRPr="00EA1E9A" w:rsidTr="0090380B">
        <w:trPr>
          <w:gridAfter w:val="1"/>
          <w:wAfter w:w="4111" w:type="dxa"/>
        </w:trPr>
        <w:tc>
          <w:tcPr>
            <w:tcW w:w="1352" w:type="dxa"/>
            <w:vMerge/>
          </w:tcPr>
          <w:p w:rsidR="00EC4BAE" w:rsidRPr="00EA1E9A" w:rsidRDefault="00EC4BAE" w:rsidP="0090380B"/>
        </w:tc>
        <w:tc>
          <w:tcPr>
            <w:tcW w:w="917" w:type="dxa"/>
            <w:vAlign w:val="center"/>
          </w:tcPr>
          <w:p w:rsidR="00EC4BAE" w:rsidRPr="00EA1E9A" w:rsidRDefault="00EC4BAE" w:rsidP="0090380B">
            <w:pPr>
              <w:jc w:val="center"/>
            </w:pPr>
            <w:r w:rsidRPr="00EA1E9A">
              <w:t>Chiều</w:t>
            </w:r>
          </w:p>
        </w:tc>
        <w:tc>
          <w:tcPr>
            <w:tcW w:w="4253" w:type="dxa"/>
            <w:vMerge/>
            <w:vAlign w:val="center"/>
          </w:tcPr>
          <w:p w:rsidR="00EC4BAE" w:rsidRPr="00232323" w:rsidRDefault="00EC4BAE" w:rsidP="0090380B">
            <w:pPr>
              <w:jc w:val="both"/>
              <w:rPr>
                <w:rFonts w:ascii="TimesNewRoman" w:hAnsi="TimesNewRoman" w:hint="eastAsia"/>
                <w:szCs w:val="28"/>
              </w:rPr>
            </w:pPr>
          </w:p>
        </w:tc>
        <w:tc>
          <w:tcPr>
            <w:tcW w:w="4252" w:type="dxa"/>
            <w:vMerge/>
            <w:vAlign w:val="center"/>
          </w:tcPr>
          <w:p w:rsidR="00EC4BAE" w:rsidRDefault="00EC4BAE" w:rsidP="0090380B"/>
        </w:tc>
        <w:tc>
          <w:tcPr>
            <w:tcW w:w="4253" w:type="dxa"/>
            <w:vMerge/>
            <w:vAlign w:val="center"/>
          </w:tcPr>
          <w:p w:rsidR="00EC4BAE" w:rsidRDefault="00EC4BAE" w:rsidP="0090380B"/>
        </w:tc>
      </w:tr>
    </w:tbl>
    <w:p w:rsidR="004E2DED" w:rsidRPr="00EA1E9A" w:rsidRDefault="004E2DED" w:rsidP="004E2DED">
      <w:pPr>
        <w:spacing w:before="120"/>
        <w:rPr>
          <w:b/>
          <w:szCs w:val="28"/>
        </w:rPr>
      </w:pPr>
      <w:r w:rsidRPr="00EA1E9A">
        <w:rPr>
          <w:sz w:val="22"/>
          <w:szCs w:val="22"/>
        </w:rPr>
        <w:t>* Yêu cầu các ngành  thuộc UBND xã cuối giờ chiều thứ hai đăng ký lịch các cuộc họp trong tuần của ngành mình phụ trách. Nếu có điều chỉnh lịch họp trong tuần kịp thời báo Văn phòng UBND xã (đ/c Điển) để điều chỉnh.</w:t>
      </w:r>
      <w:r w:rsidRPr="00EA1E9A">
        <w:rPr>
          <w:b/>
          <w:szCs w:val="28"/>
        </w:rPr>
        <w:t xml:space="preserve">                       </w:t>
      </w:r>
    </w:p>
    <w:p w:rsidR="004E2DED" w:rsidRPr="00EA1E9A" w:rsidRDefault="004E2DED" w:rsidP="004E2DED">
      <w:pPr>
        <w:spacing w:before="120"/>
        <w:rPr>
          <w:b/>
          <w:szCs w:val="28"/>
        </w:rPr>
      </w:pPr>
      <w:r w:rsidRPr="00EA1E9A">
        <w:rPr>
          <w:b/>
        </w:rPr>
        <w:br/>
      </w:r>
      <w:r w:rsidRPr="00EA1E9A">
        <w:rPr>
          <w:b/>
          <w:szCs w:val="28"/>
        </w:rPr>
        <w:t xml:space="preserve">                                                                                                            VĂN PHÒNG UỶ BAN NHÂN DÂN XÃ</w:t>
      </w:r>
    </w:p>
    <w:p w:rsidR="007022EE" w:rsidRPr="00EA1E9A" w:rsidRDefault="007022EE"/>
    <w:sectPr w:rsidR="007022EE" w:rsidRPr="00EA1E9A" w:rsidSect="009E3E55">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4D"/>
    <w:rsid w:val="00012986"/>
    <w:rsid w:val="00012AF2"/>
    <w:rsid w:val="000152D5"/>
    <w:rsid w:val="00015A80"/>
    <w:rsid w:val="00021A1E"/>
    <w:rsid w:val="00023DCE"/>
    <w:rsid w:val="000255D1"/>
    <w:rsid w:val="00042034"/>
    <w:rsid w:val="000448FA"/>
    <w:rsid w:val="0005314C"/>
    <w:rsid w:val="00067CAB"/>
    <w:rsid w:val="00067E02"/>
    <w:rsid w:val="00071505"/>
    <w:rsid w:val="000744E1"/>
    <w:rsid w:val="000971B6"/>
    <w:rsid w:val="000A153E"/>
    <w:rsid w:val="000A2070"/>
    <w:rsid w:val="000A4592"/>
    <w:rsid w:val="000B16CB"/>
    <w:rsid w:val="000C7998"/>
    <w:rsid w:val="000D0DAE"/>
    <w:rsid w:val="000D29CA"/>
    <w:rsid w:val="000F1CAF"/>
    <w:rsid w:val="000F3695"/>
    <w:rsid w:val="00101A78"/>
    <w:rsid w:val="001105FC"/>
    <w:rsid w:val="00111456"/>
    <w:rsid w:val="00112BF5"/>
    <w:rsid w:val="00125DE8"/>
    <w:rsid w:val="00126887"/>
    <w:rsid w:val="001304E4"/>
    <w:rsid w:val="0013155E"/>
    <w:rsid w:val="00137962"/>
    <w:rsid w:val="0015520A"/>
    <w:rsid w:val="00164793"/>
    <w:rsid w:val="00172298"/>
    <w:rsid w:val="0018279D"/>
    <w:rsid w:val="00182A5C"/>
    <w:rsid w:val="001A3DB5"/>
    <w:rsid w:val="001B0B4C"/>
    <w:rsid w:val="001C2D42"/>
    <w:rsid w:val="001C36E8"/>
    <w:rsid w:val="001C5511"/>
    <w:rsid w:val="001D1B88"/>
    <w:rsid w:val="001F1918"/>
    <w:rsid w:val="00232323"/>
    <w:rsid w:val="0024423A"/>
    <w:rsid w:val="0025711C"/>
    <w:rsid w:val="00283247"/>
    <w:rsid w:val="00291E06"/>
    <w:rsid w:val="002A5200"/>
    <w:rsid w:val="002B0B92"/>
    <w:rsid w:val="002D21A4"/>
    <w:rsid w:val="002F2408"/>
    <w:rsid w:val="002F276F"/>
    <w:rsid w:val="00303754"/>
    <w:rsid w:val="003051A6"/>
    <w:rsid w:val="003136E1"/>
    <w:rsid w:val="00320ECB"/>
    <w:rsid w:val="00337C34"/>
    <w:rsid w:val="003401A1"/>
    <w:rsid w:val="0034356E"/>
    <w:rsid w:val="00344066"/>
    <w:rsid w:val="00345048"/>
    <w:rsid w:val="00351FBC"/>
    <w:rsid w:val="00351FE3"/>
    <w:rsid w:val="003538A0"/>
    <w:rsid w:val="00364A61"/>
    <w:rsid w:val="0036669A"/>
    <w:rsid w:val="00366A48"/>
    <w:rsid w:val="00391976"/>
    <w:rsid w:val="003A7710"/>
    <w:rsid w:val="003B01DC"/>
    <w:rsid w:val="003B6C36"/>
    <w:rsid w:val="003C3877"/>
    <w:rsid w:val="003D1EDB"/>
    <w:rsid w:val="003E1461"/>
    <w:rsid w:val="003F28FC"/>
    <w:rsid w:val="0040491F"/>
    <w:rsid w:val="0040539A"/>
    <w:rsid w:val="00405C0E"/>
    <w:rsid w:val="00426FAC"/>
    <w:rsid w:val="00437BEF"/>
    <w:rsid w:val="00470DEA"/>
    <w:rsid w:val="00474E41"/>
    <w:rsid w:val="004813F5"/>
    <w:rsid w:val="00496706"/>
    <w:rsid w:val="004A561F"/>
    <w:rsid w:val="004A67E3"/>
    <w:rsid w:val="004C4728"/>
    <w:rsid w:val="004D4E98"/>
    <w:rsid w:val="004E2DED"/>
    <w:rsid w:val="004F0D59"/>
    <w:rsid w:val="004F18C4"/>
    <w:rsid w:val="004F7FA4"/>
    <w:rsid w:val="00514EC4"/>
    <w:rsid w:val="00527A55"/>
    <w:rsid w:val="00527C77"/>
    <w:rsid w:val="00544930"/>
    <w:rsid w:val="0055499E"/>
    <w:rsid w:val="00556C36"/>
    <w:rsid w:val="005639DC"/>
    <w:rsid w:val="00575983"/>
    <w:rsid w:val="0059065F"/>
    <w:rsid w:val="00595D25"/>
    <w:rsid w:val="005A3FC4"/>
    <w:rsid w:val="005A421E"/>
    <w:rsid w:val="005A56A7"/>
    <w:rsid w:val="005B08C3"/>
    <w:rsid w:val="005D59A5"/>
    <w:rsid w:val="005D6D0B"/>
    <w:rsid w:val="005E4A60"/>
    <w:rsid w:val="00611EB8"/>
    <w:rsid w:val="00613CCC"/>
    <w:rsid w:val="00620D28"/>
    <w:rsid w:val="00634B31"/>
    <w:rsid w:val="006351EC"/>
    <w:rsid w:val="00643F75"/>
    <w:rsid w:val="006447CF"/>
    <w:rsid w:val="00651F2B"/>
    <w:rsid w:val="00686276"/>
    <w:rsid w:val="006865CD"/>
    <w:rsid w:val="00686A01"/>
    <w:rsid w:val="0069015C"/>
    <w:rsid w:val="006D1BF2"/>
    <w:rsid w:val="006E0003"/>
    <w:rsid w:val="006E6B12"/>
    <w:rsid w:val="006F728A"/>
    <w:rsid w:val="006F742A"/>
    <w:rsid w:val="007022EE"/>
    <w:rsid w:val="00703286"/>
    <w:rsid w:val="007166A6"/>
    <w:rsid w:val="0072618B"/>
    <w:rsid w:val="00731B0B"/>
    <w:rsid w:val="00733EA7"/>
    <w:rsid w:val="007443F8"/>
    <w:rsid w:val="00764086"/>
    <w:rsid w:val="00770227"/>
    <w:rsid w:val="007759FD"/>
    <w:rsid w:val="00776F03"/>
    <w:rsid w:val="007862BE"/>
    <w:rsid w:val="00790007"/>
    <w:rsid w:val="00797CF6"/>
    <w:rsid w:val="007A3E22"/>
    <w:rsid w:val="007B3D56"/>
    <w:rsid w:val="007C0E12"/>
    <w:rsid w:val="007C5FD3"/>
    <w:rsid w:val="007C7511"/>
    <w:rsid w:val="007D0816"/>
    <w:rsid w:val="007E3510"/>
    <w:rsid w:val="007E3BA7"/>
    <w:rsid w:val="007E70F5"/>
    <w:rsid w:val="0081296A"/>
    <w:rsid w:val="008201AB"/>
    <w:rsid w:val="00830A0C"/>
    <w:rsid w:val="00842E47"/>
    <w:rsid w:val="008457C3"/>
    <w:rsid w:val="00846ADF"/>
    <w:rsid w:val="008477EC"/>
    <w:rsid w:val="0085589E"/>
    <w:rsid w:val="008558C7"/>
    <w:rsid w:val="00876456"/>
    <w:rsid w:val="008855FB"/>
    <w:rsid w:val="008904E6"/>
    <w:rsid w:val="008B22C0"/>
    <w:rsid w:val="008B65CA"/>
    <w:rsid w:val="008C3ACD"/>
    <w:rsid w:val="008C6598"/>
    <w:rsid w:val="008D4756"/>
    <w:rsid w:val="008E27C9"/>
    <w:rsid w:val="008E31AC"/>
    <w:rsid w:val="008E5F83"/>
    <w:rsid w:val="0090380B"/>
    <w:rsid w:val="00903C32"/>
    <w:rsid w:val="00923DB9"/>
    <w:rsid w:val="00933A8B"/>
    <w:rsid w:val="00941928"/>
    <w:rsid w:val="00943A72"/>
    <w:rsid w:val="009613ED"/>
    <w:rsid w:val="00961A10"/>
    <w:rsid w:val="009834D0"/>
    <w:rsid w:val="00990D20"/>
    <w:rsid w:val="009949DF"/>
    <w:rsid w:val="0099525B"/>
    <w:rsid w:val="009E2363"/>
    <w:rsid w:val="009E3E55"/>
    <w:rsid w:val="00A13692"/>
    <w:rsid w:val="00A14E40"/>
    <w:rsid w:val="00A17448"/>
    <w:rsid w:val="00A3524D"/>
    <w:rsid w:val="00A5114A"/>
    <w:rsid w:val="00A53769"/>
    <w:rsid w:val="00A60E94"/>
    <w:rsid w:val="00A635CD"/>
    <w:rsid w:val="00A67AA7"/>
    <w:rsid w:val="00A70422"/>
    <w:rsid w:val="00A81871"/>
    <w:rsid w:val="00A82FB7"/>
    <w:rsid w:val="00A83208"/>
    <w:rsid w:val="00A87EF7"/>
    <w:rsid w:val="00AA0E00"/>
    <w:rsid w:val="00AA4C97"/>
    <w:rsid w:val="00AB0093"/>
    <w:rsid w:val="00AB15E1"/>
    <w:rsid w:val="00AC62D8"/>
    <w:rsid w:val="00B177EB"/>
    <w:rsid w:val="00B26123"/>
    <w:rsid w:val="00B2679D"/>
    <w:rsid w:val="00B379B8"/>
    <w:rsid w:val="00B42EEE"/>
    <w:rsid w:val="00B475F2"/>
    <w:rsid w:val="00B56028"/>
    <w:rsid w:val="00B60E92"/>
    <w:rsid w:val="00B7555A"/>
    <w:rsid w:val="00B76F44"/>
    <w:rsid w:val="00B85485"/>
    <w:rsid w:val="00B97DA0"/>
    <w:rsid w:val="00BF2064"/>
    <w:rsid w:val="00C060C2"/>
    <w:rsid w:val="00C076DE"/>
    <w:rsid w:val="00C16F12"/>
    <w:rsid w:val="00C24D1D"/>
    <w:rsid w:val="00C27422"/>
    <w:rsid w:val="00C30998"/>
    <w:rsid w:val="00C31E1C"/>
    <w:rsid w:val="00C32130"/>
    <w:rsid w:val="00C40336"/>
    <w:rsid w:val="00C54B76"/>
    <w:rsid w:val="00C56BC1"/>
    <w:rsid w:val="00C61642"/>
    <w:rsid w:val="00C76E2D"/>
    <w:rsid w:val="00C810CE"/>
    <w:rsid w:val="00C86628"/>
    <w:rsid w:val="00C870C0"/>
    <w:rsid w:val="00C97CDF"/>
    <w:rsid w:val="00CA5B2C"/>
    <w:rsid w:val="00CC47F9"/>
    <w:rsid w:val="00CC7238"/>
    <w:rsid w:val="00CC73A7"/>
    <w:rsid w:val="00CD5A56"/>
    <w:rsid w:val="00CE2CA2"/>
    <w:rsid w:val="00CF7791"/>
    <w:rsid w:val="00D002B1"/>
    <w:rsid w:val="00D20E43"/>
    <w:rsid w:val="00D262B8"/>
    <w:rsid w:val="00D5516B"/>
    <w:rsid w:val="00D701CE"/>
    <w:rsid w:val="00D70CF0"/>
    <w:rsid w:val="00D71F4E"/>
    <w:rsid w:val="00D84384"/>
    <w:rsid w:val="00DC75DD"/>
    <w:rsid w:val="00DD58E3"/>
    <w:rsid w:val="00DF1D86"/>
    <w:rsid w:val="00DF75E4"/>
    <w:rsid w:val="00E02A2A"/>
    <w:rsid w:val="00E11044"/>
    <w:rsid w:val="00E1404E"/>
    <w:rsid w:val="00E15DE7"/>
    <w:rsid w:val="00E27FCF"/>
    <w:rsid w:val="00E4670F"/>
    <w:rsid w:val="00E5008F"/>
    <w:rsid w:val="00E51EB7"/>
    <w:rsid w:val="00E532CC"/>
    <w:rsid w:val="00E57B07"/>
    <w:rsid w:val="00E62EF7"/>
    <w:rsid w:val="00E649B8"/>
    <w:rsid w:val="00E73986"/>
    <w:rsid w:val="00E74305"/>
    <w:rsid w:val="00EA0D00"/>
    <w:rsid w:val="00EA1E9A"/>
    <w:rsid w:val="00EA64D9"/>
    <w:rsid w:val="00EB4FB3"/>
    <w:rsid w:val="00EC4BAE"/>
    <w:rsid w:val="00ED7887"/>
    <w:rsid w:val="00EE2928"/>
    <w:rsid w:val="00EF4F7F"/>
    <w:rsid w:val="00EF5E8D"/>
    <w:rsid w:val="00EF6A63"/>
    <w:rsid w:val="00F117BF"/>
    <w:rsid w:val="00F1654F"/>
    <w:rsid w:val="00F20E26"/>
    <w:rsid w:val="00F23B11"/>
    <w:rsid w:val="00F31A93"/>
    <w:rsid w:val="00F37791"/>
    <w:rsid w:val="00F61912"/>
    <w:rsid w:val="00F74B22"/>
    <w:rsid w:val="00F80411"/>
    <w:rsid w:val="00F83A4C"/>
    <w:rsid w:val="00F85C61"/>
    <w:rsid w:val="00F9170A"/>
    <w:rsid w:val="00F91AEF"/>
    <w:rsid w:val="00FB03F5"/>
    <w:rsid w:val="00FC2872"/>
    <w:rsid w:val="00FD2426"/>
    <w:rsid w:val="00FD267C"/>
    <w:rsid w:val="00FE47A4"/>
    <w:rsid w:val="00FF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9C3C"/>
  <w15:chartTrackingRefBased/>
  <w15:docId w15:val="{EDE5B3A6-4492-4F9E-A3A8-E7E10095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93"/>
    <w:pPr>
      <w:spacing w:after="0" w:line="240" w:lineRule="auto"/>
    </w:pPr>
    <w:rPr>
      <w:rFonts w:ascii="Times New Roman" w:eastAsia="SimSu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D21A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F1CAF"/>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C076DE"/>
    <w:pPr>
      <w:ind w:left="720"/>
      <w:contextualSpacing/>
    </w:pPr>
  </w:style>
  <w:style w:type="character" w:customStyle="1" w:styleId="fontstyle11">
    <w:name w:val="fontstyle11"/>
    <w:basedOn w:val="DefaultParagraphFont"/>
    <w:rsid w:val="00345048"/>
    <w:rPr>
      <w:rFonts w:ascii="Bold" w:hAnsi="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21244">
      <w:bodyDiv w:val="1"/>
      <w:marLeft w:val="0"/>
      <w:marRight w:val="0"/>
      <w:marTop w:val="0"/>
      <w:marBottom w:val="0"/>
      <w:divBdr>
        <w:top w:val="none" w:sz="0" w:space="0" w:color="auto"/>
        <w:left w:val="none" w:sz="0" w:space="0" w:color="auto"/>
        <w:bottom w:val="none" w:sz="0" w:space="0" w:color="auto"/>
        <w:right w:val="none" w:sz="0" w:space="0" w:color="auto"/>
      </w:divBdr>
    </w:div>
    <w:div w:id="804084099">
      <w:bodyDiv w:val="1"/>
      <w:marLeft w:val="0"/>
      <w:marRight w:val="0"/>
      <w:marTop w:val="0"/>
      <w:marBottom w:val="0"/>
      <w:divBdr>
        <w:top w:val="none" w:sz="0" w:space="0" w:color="auto"/>
        <w:left w:val="none" w:sz="0" w:space="0" w:color="auto"/>
        <w:bottom w:val="none" w:sz="0" w:space="0" w:color="auto"/>
        <w:right w:val="none" w:sz="0" w:space="0" w:color="auto"/>
      </w:divBdr>
    </w:div>
    <w:div w:id="963924314">
      <w:bodyDiv w:val="1"/>
      <w:marLeft w:val="0"/>
      <w:marRight w:val="0"/>
      <w:marTop w:val="0"/>
      <w:marBottom w:val="0"/>
      <w:divBdr>
        <w:top w:val="none" w:sz="0" w:space="0" w:color="auto"/>
        <w:left w:val="none" w:sz="0" w:space="0" w:color="auto"/>
        <w:bottom w:val="none" w:sz="0" w:space="0" w:color="auto"/>
        <w:right w:val="none" w:sz="0" w:space="0" w:color="auto"/>
      </w:divBdr>
    </w:div>
    <w:div w:id="1312175217">
      <w:bodyDiv w:val="1"/>
      <w:marLeft w:val="0"/>
      <w:marRight w:val="0"/>
      <w:marTop w:val="0"/>
      <w:marBottom w:val="0"/>
      <w:divBdr>
        <w:top w:val="none" w:sz="0" w:space="0" w:color="auto"/>
        <w:left w:val="none" w:sz="0" w:space="0" w:color="auto"/>
        <w:bottom w:val="none" w:sz="0" w:space="0" w:color="auto"/>
        <w:right w:val="none" w:sz="0" w:space="0" w:color="auto"/>
      </w:divBdr>
    </w:div>
    <w:div w:id="1487357281">
      <w:bodyDiv w:val="1"/>
      <w:marLeft w:val="0"/>
      <w:marRight w:val="0"/>
      <w:marTop w:val="0"/>
      <w:marBottom w:val="0"/>
      <w:divBdr>
        <w:top w:val="none" w:sz="0" w:space="0" w:color="auto"/>
        <w:left w:val="none" w:sz="0" w:space="0" w:color="auto"/>
        <w:bottom w:val="none" w:sz="0" w:space="0" w:color="auto"/>
        <w:right w:val="none" w:sz="0" w:space="0" w:color="auto"/>
      </w:divBdr>
    </w:div>
    <w:div w:id="1792624491">
      <w:bodyDiv w:val="1"/>
      <w:marLeft w:val="0"/>
      <w:marRight w:val="0"/>
      <w:marTop w:val="0"/>
      <w:marBottom w:val="0"/>
      <w:divBdr>
        <w:top w:val="none" w:sz="0" w:space="0" w:color="auto"/>
        <w:left w:val="none" w:sz="0" w:space="0" w:color="auto"/>
        <w:bottom w:val="none" w:sz="0" w:space="0" w:color="auto"/>
        <w:right w:val="none" w:sz="0" w:space="0" w:color="auto"/>
      </w:divBdr>
    </w:div>
    <w:div w:id="1813063699">
      <w:bodyDiv w:val="1"/>
      <w:marLeft w:val="0"/>
      <w:marRight w:val="0"/>
      <w:marTop w:val="0"/>
      <w:marBottom w:val="0"/>
      <w:divBdr>
        <w:top w:val="none" w:sz="0" w:space="0" w:color="auto"/>
        <w:left w:val="none" w:sz="0" w:space="0" w:color="auto"/>
        <w:bottom w:val="none" w:sz="0" w:space="0" w:color="auto"/>
        <w:right w:val="none" w:sz="0" w:space="0" w:color="auto"/>
      </w:divBdr>
    </w:div>
    <w:div w:id="1870684587">
      <w:bodyDiv w:val="1"/>
      <w:marLeft w:val="0"/>
      <w:marRight w:val="0"/>
      <w:marTop w:val="0"/>
      <w:marBottom w:val="0"/>
      <w:divBdr>
        <w:top w:val="none" w:sz="0" w:space="0" w:color="auto"/>
        <w:left w:val="none" w:sz="0" w:space="0" w:color="auto"/>
        <w:bottom w:val="none" w:sz="0" w:space="0" w:color="auto"/>
        <w:right w:val="none" w:sz="0" w:space="0" w:color="auto"/>
      </w:divBdr>
    </w:div>
    <w:div w:id="1988046372">
      <w:bodyDiv w:val="1"/>
      <w:marLeft w:val="0"/>
      <w:marRight w:val="0"/>
      <w:marTop w:val="0"/>
      <w:marBottom w:val="0"/>
      <w:divBdr>
        <w:top w:val="none" w:sz="0" w:space="0" w:color="auto"/>
        <w:left w:val="none" w:sz="0" w:space="0" w:color="auto"/>
        <w:bottom w:val="none" w:sz="0" w:space="0" w:color="auto"/>
        <w:right w:val="none" w:sz="0" w:space="0" w:color="auto"/>
      </w:divBdr>
    </w:div>
    <w:div w:id="2024353381">
      <w:bodyDiv w:val="1"/>
      <w:marLeft w:val="0"/>
      <w:marRight w:val="0"/>
      <w:marTop w:val="0"/>
      <w:marBottom w:val="0"/>
      <w:divBdr>
        <w:top w:val="none" w:sz="0" w:space="0" w:color="auto"/>
        <w:left w:val="none" w:sz="0" w:space="0" w:color="auto"/>
        <w:bottom w:val="none" w:sz="0" w:space="0" w:color="auto"/>
        <w:right w:val="none" w:sz="0" w:space="0" w:color="auto"/>
      </w:divBdr>
    </w:div>
    <w:div w:id="2122651164">
      <w:bodyDiv w:val="1"/>
      <w:marLeft w:val="0"/>
      <w:marRight w:val="0"/>
      <w:marTop w:val="0"/>
      <w:marBottom w:val="0"/>
      <w:divBdr>
        <w:top w:val="none" w:sz="0" w:space="0" w:color="auto"/>
        <w:left w:val="none" w:sz="0" w:space="0" w:color="auto"/>
        <w:bottom w:val="none" w:sz="0" w:space="0" w:color="auto"/>
        <w:right w:val="none" w:sz="0" w:space="0" w:color="auto"/>
      </w:divBdr>
    </w:div>
    <w:div w:id="21260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364</cp:revision>
  <dcterms:created xsi:type="dcterms:W3CDTF">2024-04-01T01:50:00Z</dcterms:created>
  <dcterms:modified xsi:type="dcterms:W3CDTF">2024-07-17T03:07:00Z</dcterms:modified>
</cp:coreProperties>
</file>